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567B50">
        <w:rPr>
          <w:rFonts w:ascii="Times New Roman" w:hAnsi="Times New Roman" w:cs="Times New Roman"/>
          <w:sz w:val="36"/>
          <w:szCs w:val="36"/>
        </w:rPr>
        <w:t>e Tecniche delle Attività Motorie Preventive e Adattate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21" w:rsidRPr="003D7A0D" w:rsidRDefault="003D7A0D" w:rsidP="00567B50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3973C4">
        <w:rPr>
          <w:rFonts w:ascii="Times New Roman" w:hAnsi="Times New Roman" w:cs="Times New Roman"/>
          <w:sz w:val="28"/>
          <w:szCs w:val="28"/>
        </w:rPr>
        <w:t>8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3973C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A0D"/>
    <w:rsid w:val="00125829"/>
    <w:rsid w:val="003973C4"/>
    <w:rsid w:val="003D7A0D"/>
    <w:rsid w:val="004437CD"/>
    <w:rsid w:val="004F435D"/>
    <w:rsid w:val="00567B50"/>
    <w:rsid w:val="00672521"/>
    <w:rsid w:val="006C60B3"/>
    <w:rsid w:val="00761425"/>
    <w:rsid w:val="0077138C"/>
    <w:rsid w:val="007C7CD1"/>
    <w:rsid w:val="00826B8E"/>
    <w:rsid w:val="00851A78"/>
    <w:rsid w:val="00982A86"/>
    <w:rsid w:val="00A413CC"/>
    <w:rsid w:val="00B13101"/>
    <w:rsid w:val="00B43F40"/>
    <w:rsid w:val="00B6471D"/>
    <w:rsid w:val="00C2068A"/>
    <w:rsid w:val="00CD6DA1"/>
    <w:rsid w:val="00DA477F"/>
    <w:rsid w:val="00E443E2"/>
    <w:rsid w:val="00F00DDE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D485-2953-4B22-B73C-2C44A95A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cinzia galbusera</cp:lastModifiedBy>
  <cp:revision>2</cp:revision>
  <dcterms:created xsi:type="dcterms:W3CDTF">2019-05-29T13:00:00Z</dcterms:created>
  <dcterms:modified xsi:type="dcterms:W3CDTF">2019-05-29T13:00:00Z</dcterms:modified>
</cp:coreProperties>
</file>